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FA" w:rsidRPr="003D59B2" w:rsidRDefault="00D033FA" w:rsidP="00D033FA">
      <w:pPr>
        <w:spacing w:line="276" w:lineRule="auto"/>
        <w:ind w:left="4253" w:firstLine="0"/>
        <w:jc w:val="center"/>
        <w:rPr>
          <w:rFonts w:ascii="Cambria" w:hAnsi="Cambria"/>
          <w:noProof/>
          <w:color w:val="FF0000"/>
          <w:sz w:val="24"/>
          <w:szCs w:val="24"/>
        </w:rPr>
      </w:pPr>
    </w:p>
    <w:p w:rsidR="00D033FA" w:rsidRPr="007B2C63" w:rsidRDefault="00D033FA" w:rsidP="00D033FA">
      <w:pPr>
        <w:spacing w:line="276" w:lineRule="auto"/>
        <w:rPr>
          <w:rFonts w:ascii="Cambria" w:hAnsi="Cambria"/>
          <w:noProof/>
          <w:sz w:val="18"/>
          <w:szCs w:val="18"/>
        </w:rPr>
      </w:pPr>
      <w:bookmarkStart w:id="0" w:name="_Hlk149046452"/>
      <w:r w:rsidRPr="007B2C63">
        <w:rPr>
          <w:rFonts w:ascii="Cambria" w:hAnsi="Cambria"/>
          <w:noProof/>
          <w:sz w:val="18"/>
          <w:szCs w:val="18"/>
        </w:rPr>
        <w:t xml:space="preserve">(pieczęć Wykonawcy lub wpisana </w:t>
      </w:r>
    </w:p>
    <w:p w:rsidR="00D033FA" w:rsidRPr="007B2C63" w:rsidRDefault="00D033FA" w:rsidP="00D033FA">
      <w:pPr>
        <w:spacing w:line="276" w:lineRule="auto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>pełna nazwa Wykonawcy)</w:t>
      </w:r>
    </w:p>
    <w:p w:rsidR="00D033FA" w:rsidRPr="004C6AB2" w:rsidRDefault="00D033FA" w:rsidP="00D033FA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</w:p>
    <w:p w:rsidR="00D033FA" w:rsidRPr="004C6AB2" w:rsidRDefault="00D033FA" w:rsidP="00D033FA">
      <w:pPr>
        <w:spacing w:line="276" w:lineRule="auto"/>
        <w:ind w:left="0" w:firstLine="0"/>
        <w:jc w:val="center"/>
        <w:rPr>
          <w:rFonts w:ascii="Cambria" w:hAnsi="Cambria"/>
          <w:b/>
          <w:noProof/>
          <w:sz w:val="24"/>
          <w:szCs w:val="24"/>
        </w:rPr>
      </w:pPr>
      <w:r w:rsidRPr="004C6AB2">
        <w:rPr>
          <w:rFonts w:ascii="Cambria" w:hAnsi="Cambria"/>
          <w:b/>
          <w:noProof/>
          <w:sz w:val="24"/>
          <w:szCs w:val="24"/>
        </w:rPr>
        <w:t>Załącznik Nr 4 do oferty: „Informacje na temat wiedzy i doświadczenia”</w:t>
      </w:r>
    </w:p>
    <w:p w:rsidR="00D033FA" w:rsidRPr="004C6AB2" w:rsidRDefault="00D033FA" w:rsidP="00D033F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D033FA" w:rsidRPr="004C6AB2" w:rsidRDefault="00D033FA" w:rsidP="00D033FA">
      <w:pPr>
        <w:spacing w:line="276" w:lineRule="auto"/>
        <w:ind w:left="0" w:firstLine="0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Wykaz wykonanych, a w przypadku świadczeń okresowych lub ciągłych również wykonywanych, prac w okresie ostatnich trzech lat przed dniem wszczęcia postępowania </w:t>
      </w:r>
      <w:r>
        <w:rPr>
          <w:rFonts w:ascii="Cambria" w:hAnsi="Cambria"/>
          <w:noProof/>
          <w:sz w:val="24"/>
          <w:szCs w:val="24"/>
        </w:rPr>
        <w:br/>
      </w:r>
      <w:r w:rsidRPr="004C6AB2">
        <w:rPr>
          <w:rFonts w:ascii="Cambria" w:hAnsi="Cambria"/>
          <w:noProof/>
          <w:sz w:val="24"/>
          <w:szCs w:val="24"/>
        </w:rPr>
        <w:t>o udzielenie zamówienia, a jeżeli okres prowadzenia działalności jest krótszy - w tym okresie</w:t>
      </w:r>
      <w:r>
        <w:rPr>
          <w:rFonts w:ascii="Cambria" w:hAnsi="Cambria"/>
          <w:noProof/>
          <w:sz w:val="24"/>
          <w:szCs w:val="24"/>
        </w:rPr>
        <w:t>:</w:t>
      </w:r>
      <w:r w:rsidRPr="004C6AB2">
        <w:rPr>
          <w:rFonts w:ascii="Cambria" w:hAnsi="Cambria"/>
          <w:noProof/>
          <w:sz w:val="24"/>
          <w:szCs w:val="24"/>
        </w:rPr>
        <w:t xml:space="preserve"> </w:t>
      </w:r>
    </w:p>
    <w:p w:rsidR="00D033FA" w:rsidRPr="00DD1F79" w:rsidRDefault="00D033FA" w:rsidP="00D033FA">
      <w:pPr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DD1F79">
        <w:rPr>
          <w:rFonts w:ascii="Cambria" w:hAnsi="Cambria"/>
          <w:noProof/>
          <w:sz w:val="24"/>
          <w:szCs w:val="24"/>
        </w:rPr>
        <w:t>wykonanie minimum 2 zadań inwestycyjnych - w zakresie Inwestorstwa Zastępczego (zgodnie z zakresem podanym w ust. B.1.3.- etap I</w:t>
      </w:r>
      <w:r>
        <w:rPr>
          <w:rFonts w:ascii="Cambria" w:hAnsi="Cambria"/>
          <w:noProof/>
          <w:sz w:val="24"/>
          <w:szCs w:val="24"/>
        </w:rPr>
        <w:t xml:space="preserve">, </w:t>
      </w:r>
      <w:r w:rsidRPr="00DD1F79">
        <w:rPr>
          <w:rFonts w:ascii="Cambria" w:hAnsi="Cambria"/>
          <w:noProof/>
          <w:sz w:val="24"/>
          <w:szCs w:val="24"/>
        </w:rPr>
        <w:t>II) - w okresie ostatnich pięciu lat przed dniem wszczęcia postępowania o udzielenie zamówienia, a jeżeli okres prowadzenia działalności jest krótszy - w tym okresie, związanych z prowadzeniem inwestycji z zakresu modernizacji komunalnych ciepłowni/kotłowni opalanych biomasą oraz współfinansowanych ze środków UE</w:t>
      </w:r>
      <w:r>
        <w:rPr>
          <w:rFonts w:ascii="Cambria" w:hAnsi="Cambria"/>
          <w:noProof/>
          <w:sz w:val="24"/>
          <w:szCs w:val="24"/>
        </w:rPr>
        <w:t xml:space="preserve"> i krajowych </w:t>
      </w:r>
      <w:r w:rsidRPr="00DD1F79">
        <w:rPr>
          <w:rFonts w:ascii="Cambria" w:hAnsi="Cambria"/>
          <w:noProof/>
          <w:sz w:val="24"/>
          <w:szCs w:val="24"/>
        </w:rPr>
        <w:t xml:space="preserve"> (RPO i POIŚ</w:t>
      </w:r>
      <w:r>
        <w:rPr>
          <w:rFonts w:ascii="Cambria" w:hAnsi="Cambria"/>
          <w:noProof/>
          <w:sz w:val="24"/>
          <w:szCs w:val="24"/>
        </w:rPr>
        <w:t>, CP</w:t>
      </w:r>
      <w:r w:rsidRPr="00DD1F79">
        <w:rPr>
          <w:rFonts w:ascii="Cambria" w:hAnsi="Cambria"/>
          <w:noProof/>
          <w:sz w:val="24"/>
          <w:szCs w:val="24"/>
        </w:rPr>
        <w:t xml:space="preserve">), </w:t>
      </w:r>
      <w:r>
        <w:rPr>
          <w:rFonts w:ascii="Cambria" w:hAnsi="Cambria"/>
          <w:noProof/>
          <w:sz w:val="24"/>
          <w:szCs w:val="24"/>
        </w:rPr>
        <w:t xml:space="preserve">                          </w:t>
      </w:r>
      <w:r w:rsidRPr="00DD1F79">
        <w:rPr>
          <w:rFonts w:ascii="Cambria" w:hAnsi="Cambria"/>
          <w:noProof/>
          <w:sz w:val="24"/>
          <w:szCs w:val="24"/>
        </w:rPr>
        <w:t xml:space="preserve">o mocy min. </w:t>
      </w:r>
      <w:r>
        <w:rPr>
          <w:rFonts w:ascii="Cambria" w:hAnsi="Cambria"/>
          <w:noProof/>
          <w:sz w:val="24"/>
          <w:szCs w:val="24"/>
        </w:rPr>
        <w:t>5</w:t>
      </w:r>
      <w:r w:rsidRPr="00DD1F79">
        <w:rPr>
          <w:rFonts w:ascii="Cambria" w:hAnsi="Cambria"/>
          <w:noProof/>
          <w:sz w:val="24"/>
          <w:szCs w:val="24"/>
        </w:rPr>
        <w:t xml:space="preserve">,0 MW, </w:t>
      </w:r>
    </w:p>
    <w:p w:rsidR="00D033FA" w:rsidRPr="00DD1F79" w:rsidRDefault="00D033FA" w:rsidP="00D033FA">
      <w:pPr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noProof/>
          <w:sz w:val="24"/>
          <w:szCs w:val="24"/>
        </w:rPr>
      </w:pPr>
      <w:r w:rsidRPr="00DD1F79">
        <w:rPr>
          <w:rFonts w:ascii="Cambria" w:hAnsi="Cambria"/>
          <w:noProof/>
          <w:sz w:val="24"/>
          <w:szCs w:val="24"/>
        </w:rPr>
        <w:t xml:space="preserve">rozliczeniem bieżącym i końcowym minimum 2 zadań inwestycyjnych - w zakresie Inwestorstwa Zastępczego (zgodnie z zakresem podanym w ust. B.1.3.- etap III) - </w:t>
      </w:r>
      <w:r>
        <w:rPr>
          <w:rFonts w:ascii="Cambria" w:hAnsi="Cambria"/>
          <w:noProof/>
          <w:sz w:val="24"/>
          <w:szCs w:val="24"/>
        </w:rPr>
        <w:t xml:space="preserve">                                </w:t>
      </w:r>
      <w:r w:rsidRPr="00DD1F79">
        <w:rPr>
          <w:rFonts w:ascii="Cambria" w:hAnsi="Cambria"/>
          <w:noProof/>
          <w:sz w:val="24"/>
          <w:szCs w:val="24"/>
        </w:rPr>
        <w:t xml:space="preserve">w okresie ostatnich pięciu lat przed dniem wszczęcia postępowania o udzielenie zamówienia, a jeżeli okres prowadzenia działalności jest krótszy - w tym okresie, związanych z realizacją komunalnych ciepłowni/kotłowni opalanych biomasą oraz współfinansowanych ze środków UE </w:t>
      </w:r>
      <w:r>
        <w:rPr>
          <w:rFonts w:ascii="Cambria" w:hAnsi="Cambria"/>
          <w:noProof/>
          <w:sz w:val="24"/>
          <w:szCs w:val="24"/>
        </w:rPr>
        <w:t xml:space="preserve">i krajowych </w:t>
      </w:r>
      <w:r w:rsidRPr="00DD1F79">
        <w:rPr>
          <w:rFonts w:ascii="Cambria" w:hAnsi="Cambria"/>
          <w:noProof/>
          <w:sz w:val="24"/>
          <w:szCs w:val="24"/>
        </w:rPr>
        <w:t xml:space="preserve"> (RPO i POIŚ</w:t>
      </w:r>
      <w:r>
        <w:rPr>
          <w:rFonts w:ascii="Cambria" w:hAnsi="Cambria"/>
          <w:noProof/>
          <w:sz w:val="24"/>
          <w:szCs w:val="24"/>
        </w:rPr>
        <w:t>, CP</w:t>
      </w:r>
      <w:r w:rsidRPr="00DD1F79">
        <w:rPr>
          <w:rFonts w:ascii="Cambria" w:hAnsi="Cambria"/>
          <w:noProof/>
          <w:sz w:val="24"/>
          <w:szCs w:val="24"/>
        </w:rPr>
        <w:t xml:space="preserve">), </w:t>
      </w:r>
    </w:p>
    <w:p w:rsidR="00D033FA" w:rsidRPr="004C6AB2" w:rsidRDefault="00D033FA" w:rsidP="00D033FA">
      <w:pPr>
        <w:spacing w:line="276" w:lineRule="auto"/>
        <w:ind w:left="284" w:firstLine="0"/>
        <w:rPr>
          <w:rFonts w:ascii="Cambria" w:hAnsi="Cambria"/>
          <w:noProof/>
          <w:sz w:val="24"/>
          <w:szCs w:val="24"/>
        </w:rPr>
      </w:pPr>
    </w:p>
    <w:tbl>
      <w:tblPr>
        <w:tblW w:w="492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237"/>
        <w:gridCol w:w="1419"/>
        <w:gridCol w:w="1062"/>
        <w:gridCol w:w="1280"/>
      </w:tblGrid>
      <w:tr w:rsidR="00D033FA" w:rsidRPr="00A45DC4" w:rsidTr="00276821">
        <w:trPr>
          <w:cantSplit/>
          <w:trHeight w:hRule="exact" w:val="582"/>
          <w:jc w:val="center"/>
        </w:trPr>
        <w:tc>
          <w:tcPr>
            <w:tcW w:w="110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Zamawiający nazwa i adres</w:t>
            </w:r>
          </w:p>
        </w:tc>
        <w:tc>
          <w:tcPr>
            <w:tcW w:w="109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357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Przedsięwzięcie nazwa i lokalizacja</w:t>
            </w:r>
          </w:p>
        </w:tc>
        <w:tc>
          <w:tcPr>
            <w:tcW w:w="14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Wartość robót [tys. zł]</w:t>
            </w:r>
          </w:p>
        </w:tc>
        <w:tc>
          <w:tcPr>
            <w:tcW w:w="13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Terminy realizacji</w:t>
            </w:r>
          </w:p>
        </w:tc>
      </w:tr>
      <w:tr w:rsidR="00D033FA" w:rsidRPr="00A45DC4" w:rsidTr="00276821">
        <w:trPr>
          <w:cantSplit/>
          <w:jc w:val="center"/>
        </w:trPr>
        <w:tc>
          <w:tcPr>
            <w:tcW w:w="110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9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Ogółem</w:t>
            </w: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w siłach własnych</w:t>
            </w: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rozpoczęcie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3FA" w:rsidRPr="00A45DC4" w:rsidRDefault="00D033FA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  <w:r w:rsidRPr="00A45DC4">
              <w:rPr>
                <w:rFonts w:ascii="Cambria" w:hAnsi="Cambria"/>
                <w:noProof/>
                <w:sz w:val="18"/>
                <w:szCs w:val="18"/>
                <w:lang w:val="en-US"/>
              </w:rPr>
              <w:t>zakończenie</w:t>
            </w:r>
          </w:p>
        </w:tc>
      </w:tr>
      <w:tr w:rsidR="00D033FA" w:rsidRPr="00A45DC4" w:rsidTr="00276821">
        <w:trPr>
          <w:cantSplit/>
          <w:jc w:val="center"/>
        </w:trPr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96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</w:tr>
      <w:tr w:rsidR="00D033FA" w:rsidRPr="00A45DC4" w:rsidTr="00276821">
        <w:trPr>
          <w:cantSplit/>
          <w:jc w:val="center"/>
        </w:trPr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96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</w:tr>
      <w:tr w:rsidR="00D033FA" w:rsidRPr="00A45DC4" w:rsidTr="00276821">
        <w:trPr>
          <w:cantSplit/>
          <w:jc w:val="center"/>
        </w:trPr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96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</w:tr>
      <w:tr w:rsidR="00D033FA" w:rsidRPr="00A45DC4" w:rsidTr="00276821">
        <w:trPr>
          <w:cantSplit/>
          <w:jc w:val="center"/>
        </w:trPr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96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3FA" w:rsidRPr="00A45DC4" w:rsidRDefault="00D033FA" w:rsidP="0027682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val="en-US"/>
              </w:rPr>
            </w:pPr>
          </w:p>
        </w:tc>
      </w:tr>
    </w:tbl>
    <w:p w:rsidR="00D033FA" w:rsidRPr="003D59B2" w:rsidRDefault="00D033FA" w:rsidP="00D033FA">
      <w:pPr>
        <w:spacing w:line="276" w:lineRule="auto"/>
        <w:ind w:left="0" w:firstLine="0"/>
        <w:rPr>
          <w:rFonts w:ascii="Cambria" w:hAnsi="Cambria"/>
          <w:noProof/>
          <w:sz w:val="24"/>
          <w:szCs w:val="24"/>
        </w:rPr>
      </w:pPr>
      <w:r w:rsidRPr="003D59B2">
        <w:rPr>
          <w:rFonts w:ascii="Cambria" w:hAnsi="Cambria"/>
          <w:noProof/>
          <w:sz w:val="24"/>
          <w:szCs w:val="24"/>
        </w:rPr>
        <w:t xml:space="preserve">Do niniejszego wykazu dołączone są dokumenty (zgodnie z wymaganiami zawartymi </w:t>
      </w:r>
      <w:r>
        <w:rPr>
          <w:rFonts w:ascii="Cambria" w:hAnsi="Cambria"/>
          <w:noProof/>
          <w:sz w:val="24"/>
          <w:szCs w:val="24"/>
        </w:rPr>
        <w:br/>
      </w:r>
      <w:r w:rsidRPr="003D59B2">
        <w:rPr>
          <w:rFonts w:ascii="Cambria" w:hAnsi="Cambria"/>
          <w:noProof/>
          <w:sz w:val="24"/>
          <w:szCs w:val="24"/>
        </w:rPr>
        <w:t xml:space="preserve">w rozdziale C niniejszej </w:t>
      </w:r>
      <w:r w:rsidRPr="00B964F4">
        <w:rPr>
          <w:rFonts w:ascii="Cambria" w:hAnsi="Cambria"/>
          <w:noProof/>
          <w:color w:val="000000" w:themeColor="text1"/>
          <w:sz w:val="24"/>
          <w:szCs w:val="24"/>
        </w:rPr>
        <w:t xml:space="preserve">Specyfikacji Warunków </w:t>
      </w:r>
      <w:r w:rsidRPr="003D59B2">
        <w:rPr>
          <w:rFonts w:ascii="Cambria" w:hAnsi="Cambria"/>
          <w:noProof/>
          <w:sz w:val="24"/>
          <w:szCs w:val="24"/>
        </w:rPr>
        <w:t>Zamówienia) potwierdzające pozytywną opinię (referencje, itp.) Zleceniodawcy.</w:t>
      </w:r>
    </w:p>
    <w:p w:rsidR="00D033FA" w:rsidRDefault="00D033FA" w:rsidP="00D033FA">
      <w:pPr>
        <w:ind w:left="0" w:firstLine="0"/>
        <w:jc w:val="left"/>
        <w:rPr>
          <w:rFonts w:ascii="Cambria" w:hAnsi="Cambria"/>
          <w:noProof/>
          <w:sz w:val="24"/>
          <w:szCs w:val="24"/>
        </w:rPr>
      </w:pPr>
    </w:p>
    <w:p w:rsidR="00D033FA" w:rsidRDefault="00D033FA" w:rsidP="00D033FA">
      <w:pPr>
        <w:ind w:left="0" w:firstLine="0"/>
        <w:jc w:val="left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Data</w:t>
      </w:r>
      <w:r>
        <w:rPr>
          <w:rFonts w:ascii="Cambria" w:hAnsi="Cambria"/>
          <w:noProof/>
          <w:sz w:val="24"/>
          <w:szCs w:val="24"/>
        </w:rPr>
        <w:t xml:space="preserve"> sporządzenia</w:t>
      </w:r>
      <w:r w:rsidRPr="004C6AB2">
        <w:rPr>
          <w:rFonts w:ascii="Cambria" w:hAnsi="Cambria"/>
          <w:noProof/>
          <w:sz w:val="24"/>
          <w:szCs w:val="24"/>
        </w:rPr>
        <w:t>: ....................................</w:t>
      </w:r>
    </w:p>
    <w:p w:rsidR="00D033FA" w:rsidRDefault="00D033FA" w:rsidP="00D033FA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Upełnomocniony przedstawiciel Wykonawcy</w:t>
      </w:r>
    </w:p>
    <w:p w:rsidR="00D033FA" w:rsidRDefault="00D033FA" w:rsidP="00D033FA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D033FA" w:rsidRPr="004C6AB2" w:rsidRDefault="00D033FA" w:rsidP="00D033FA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D033FA" w:rsidRPr="00BB762D" w:rsidRDefault="00D033FA" w:rsidP="00D033FA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................................................</w:t>
      </w:r>
    </w:p>
    <w:p w:rsidR="00D033FA" w:rsidRDefault="00D033FA" w:rsidP="00D033FA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(podpis, pieczęć)</w:t>
      </w:r>
    </w:p>
    <w:bookmarkEnd w:id="0"/>
    <w:p w:rsidR="00D033FA" w:rsidRPr="003D59B2" w:rsidRDefault="00D033FA" w:rsidP="00D033FA">
      <w:pPr>
        <w:spacing w:line="276" w:lineRule="auto"/>
        <w:ind w:left="4253" w:firstLine="0"/>
        <w:jc w:val="center"/>
        <w:rPr>
          <w:rFonts w:ascii="Cambria" w:hAnsi="Cambria"/>
          <w:noProof/>
          <w:color w:val="FF0000"/>
          <w:sz w:val="24"/>
          <w:szCs w:val="24"/>
        </w:rPr>
      </w:pPr>
    </w:p>
    <w:p w:rsidR="0097160A" w:rsidRPr="00D033FA" w:rsidRDefault="0097160A" w:rsidP="00D033FA">
      <w:bookmarkStart w:id="1" w:name="_GoBack"/>
      <w:bookmarkEnd w:id="1"/>
    </w:p>
    <w:sectPr w:rsidR="0097160A" w:rsidRPr="00D033FA" w:rsidSect="004F203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88" w:rsidRDefault="006A4E88" w:rsidP="00D033FA">
      <w:r>
        <w:separator/>
      </w:r>
    </w:p>
  </w:endnote>
  <w:endnote w:type="continuationSeparator" w:id="0">
    <w:p w:rsidR="006A4E88" w:rsidRDefault="006A4E88" w:rsidP="00D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222"/>
      <w:gridCol w:w="1417"/>
    </w:tblGrid>
    <w:tr w:rsidR="007D3863" w:rsidTr="004F2036">
      <w:trPr>
        <w:trHeight w:hRule="exact" w:val="115"/>
        <w:jc w:val="center"/>
      </w:trPr>
      <w:tc>
        <w:tcPr>
          <w:tcW w:w="8222" w:type="dxa"/>
          <w:shd w:val="clear" w:color="auto" w:fill="4472C4" w:themeFill="accent1"/>
          <w:tcMar>
            <w:top w:w="0" w:type="dxa"/>
            <w:bottom w:w="0" w:type="dxa"/>
          </w:tcMar>
        </w:tcPr>
        <w:p w:rsidR="007D3863" w:rsidRDefault="006A4E88">
          <w:pPr>
            <w:pStyle w:val="Nagwek"/>
            <w:rPr>
              <w:caps/>
              <w:sz w:val="18"/>
            </w:rPr>
          </w:pPr>
        </w:p>
      </w:tc>
      <w:tc>
        <w:tcPr>
          <w:tcW w:w="1417" w:type="dxa"/>
          <w:shd w:val="clear" w:color="auto" w:fill="4472C4" w:themeFill="accent1"/>
          <w:tcMar>
            <w:top w:w="0" w:type="dxa"/>
            <w:bottom w:w="0" w:type="dxa"/>
          </w:tcMar>
        </w:tcPr>
        <w:p w:rsidR="007D3863" w:rsidRDefault="006A4E88">
          <w:pPr>
            <w:pStyle w:val="Nagwek"/>
            <w:jc w:val="right"/>
            <w:rPr>
              <w:caps/>
              <w:sz w:val="18"/>
            </w:rPr>
          </w:pPr>
        </w:p>
      </w:tc>
    </w:tr>
    <w:tr w:rsidR="007D3863" w:rsidTr="004F203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lang w:val="pl-PL"/>
          </w:rPr>
          <w:alias w:val="Autor"/>
          <w:tag w:val=""/>
          <w:id w:val="1534151868"/>
          <w:placeholder>
            <w:docPart w:val="8F7EAC39BBFB4F6D8C370AEF512D7F9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222" w:type="dxa"/>
              <w:shd w:val="clear" w:color="auto" w:fill="auto"/>
              <w:vAlign w:val="center"/>
            </w:tcPr>
            <w:p w:rsidR="007D3863" w:rsidRPr="007C4FF2" w:rsidRDefault="00D033FA" w:rsidP="004F2036">
              <w:pPr>
                <w:pStyle w:val="Stopka"/>
                <w:tabs>
                  <w:tab w:val="left" w:pos="22"/>
                </w:tabs>
                <w:ind w:left="0" w:firstLine="0"/>
                <w:jc w:val="left"/>
                <w:rPr>
                  <w:caps/>
                  <w:color w:val="808080" w:themeColor="background1" w:themeShade="80"/>
                  <w:sz w:val="18"/>
                  <w:szCs w:val="18"/>
                  <w:lang w:val="pl-PL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pl-PL"/>
                </w:rPr>
                <w:t>SPECYFIKACJA WARUNKÓW ZAMÓWIENIA NA WYKONANIE KOMPLEKSOWEJ USŁUGI – PEŁNIENIE FUNKCJI INWESTORA ZASTĘPCZEGO - DLA PRZEDSIĘWZIĘCIA: „BUDOWA KOTŁOWNI OPALANEJ BIOMASĄ W MPEC S.A. W BIELSKU PODLASKIM W CELU UZYSKANIA SYSTEMU EFEKTYWNEGO ENERGETYCZNIE”</w:t>
              </w:r>
            </w:p>
          </w:tc>
        </w:sdtContent>
      </w:sdt>
      <w:tc>
        <w:tcPr>
          <w:tcW w:w="1417" w:type="dxa"/>
          <w:shd w:val="clear" w:color="auto" w:fill="auto"/>
          <w:vAlign w:val="center"/>
        </w:tcPr>
        <w:p w:rsidR="007D3863" w:rsidRDefault="006A4E8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BA506C">
            <w:rPr>
              <w:caps/>
              <w:noProof/>
              <w:color w:val="808080" w:themeColor="background1" w:themeShade="80"/>
              <w:sz w:val="18"/>
              <w:szCs w:val="18"/>
              <w:lang w:val="pl-PL"/>
            </w:rPr>
            <w:t>21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D3863" w:rsidRDefault="006A4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808080" w:themeColor="background1" w:themeShade="80"/>
        <w:sz w:val="18"/>
        <w:szCs w:val="18"/>
        <w:lang w:val="pl-PL"/>
      </w:rPr>
      <w:alias w:val="Autor"/>
      <w:tag w:val=""/>
      <w:id w:val="791025388"/>
      <w:placeholder>
        <w:docPart w:val="8F7EAC39BBFB4F6D8C370AEF512D7F9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D033FA" w:rsidRPr="00D033FA" w:rsidRDefault="00D033FA" w:rsidP="00D033FA">
        <w:pPr>
          <w:pStyle w:val="Stopka"/>
          <w:ind w:left="0" w:firstLine="0"/>
          <w:rPr>
            <w:lang w:val="pl-PL"/>
          </w:rPr>
        </w:pPr>
        <w:r w:rsidRPr="00D033FA">
          <w:rPr>
            <w:caps/>
            <w:color w:val="808080" w:themeColor="background1" w:themeShade="80"/>
            <w:sz w:val="18"/>
            <w:szCs w:val="18"/>
            <w:lang w:val="pl-PL"/>
          </w:rPr>
          <w:t>SPECYFIKACJA WARUNKÓW ZAMÓWIENIA NA WYKONANIE KOMPLEKSOWEJ USŁUGI – PEŁNIENIE FUNKCJI INWESTORA ZASTĘPCZEGO - DLA PRZEDSIĘWZIĘCIA: „BUDOWA KOTŁOWNI OPALANEJ BIOMASĄ W MPEC S.A. W BIELSKU PODLASKIM W CELU UZYSKANIA SYSTEMU EFEKTYWNEGO ENERGETYCZNIE”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88" w:rsidRDefault="006A4E88" w:rsidP="00D033FA">
      <w:r>
        <w:separator/>
      </w:r>
    </w:p>
  </w:footnote>
  <w:footnote w:type="continuationSeparator" w:id="0">
    <w:p w:rsidR="006A4E88" w:rsidRDefault="006A4E88" w:rsidP="00D0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63" w:rsidRPr="00B15BA5" w:rsidRDefault="006A4E88" w:rsidP="00CD2949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63" w:rsidRDefault="006A4E88" w:rsidP="004F2036">
    <w:pPr>
      <w:pStyle w:val="Nagwek"/>
      <w:jc w:val="left"/>
    </w:pPr>
    <w:r w:rsidRPr="004F203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D00"/>
    <w:multiLevelType w:val="hybridMultilevel"/>
    <w:tmpl w:val="D05E5F4C"/>
    <w:lvl w:ilvl="0" w:tplc="FFFFFFFF">
      <w:start w:val="1"/>
      <w:numFmt w:val="lowerLetter"/>
      <w:lvlText w:val="%1)"/>
      <w:lvlJc w:val="left"/>
      <w:pPr>
        <w:ind w:left="5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ind w:left="3448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68416199"/>
    <w:multiLevelType w:val="hybridMultilevel"/>
    <w:tmpl w:val="50623D8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2" w:tplc="E6A03252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D71C0DA0">
      <w:start w:val="1"/>
      <w:numFmt w:val="decimal"/>
      <w:lvlText w:val="%5)"/>
      <w:lvlJc w:val="left"/>
      <w:pPr>
        <w:ind w:left="3808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0A"/>
    <w:rsid w:val="00017BFE"/>
    <w:rsid w:val="004B4844"/>
    <w:rsid w:val="006A4E88"/>
    <w:rsid w:val="0097160A"/>
    <w:rsid w:val="00994A50"/>
    <w:rsid w:val="00D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D51"/>
  <w15:chartTrackingRefBased/>
  <w15:docId w15:val="{B880431C-77F1-45A1-A1DD-D698059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60A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33FA"/>
    <w:pPr>
      <w:widowControl/>
      <w:tabs>
        <w:tab w:val="center" w:pos="4536"/>
        <w:tab w:val="right" w:pos="9072"/>
      </w:tabs>
      <w:autoSpaceDE/>
    </w:pPr>
    <w:rPr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033F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rsid w:val="00D03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03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EAC39BBFB4F6D8C370AEF512D7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A06D3-B30B-4AF4-81EA-40ECF794EC1A}"/>
      </w:docPartPr>
      <w:docPartBody>
        <w:p w:rsidR="00000000" w:rsidRDefault="00DD195C" w:rsidP="00DD195C">
          <w:pPr>
            <w:pStyle w:val="8F7EAC39BBFB4F6D8C370AEF512D7F9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C"/>
    <w:rsid w:val="00DD195C"/>
    <w:rsid w:val="00F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95C"/>
    <w:rPr>
      <w:color w:val="808080"/>
    </w:rPr>
  </w:style>
  <w:style w:type="paragraph" w:customStyle="1" w:styleId="8F7EAC39BBFB4F6D8C370AEF512D7F96">
    <w:name w:val="8F7EAC39BBFB4F6D8C370AEF512D7F96"/>
    <w:rsid w:val="00DD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SPECYFIKACJA WARUNKÓW ZAMÓWIENIA NA WYKONANIE KOMPLEKSOWEJ USŁUGI – PEŁNIENIE FUNKCJI INWESTORA ZASTĘPCZEGO - DLA PRZEDSIĘWZIĘCIA: „BUDOWA KOTŁOWNI OPALANEJ BIOMASĄ W MPEC S.A. W BIELSKU PODLASKIM W CELU UZYSKANIA SYSTEMU EFEKTYWNEGO ENERGETYCZNIE”</dc:creator>
  <cp:keywords/>
  <dc:description/>
  <cp:lastModifiedBy>Mpec Sa</cp:lastModifiedBy>
  <cp:revision>5</cp:revision>
  <dcterms:created xsi:type="dcterms:W3CDTF">2023-10-20T09:51:00Z</dcterms:created>
  <dcterms:modified xsi:type="dcterms:W3CDTF">2023-10-24T11:36:00Z</dcterms:modified>
</cp:coreProperties>
</file>